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21" w:rsidRDefault="00377821" w:rsidP="0037782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PROTOKÓŁ NR XX/2016</w:t>
      </w:r>
    </w:p>
    <w:p w:rsidR="00377821" w:rsidRDefault="00377821" w:rsidP="0037782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z XX  sesji Rady Gminy Wierzchlas, która odbyła się w sali konferencyjnej Urzędu Gminy dnia 25 listopada 2016 roku.</w:t>
      </w:r>
    </w:p>
    <w:p w:rsidR="00377821" w:rsidRDefault="00377821" w:rsidP="0037782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Początek posiedzenia o godz. 9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Ustawowa liczba radnych:    15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Obecnych na sesji: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14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sesji udział wzięli radni: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Jerzy Cieślak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Przewodniczący Komisji Rewizyjnej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Ryszard </w:t>
      </w:r>
      <w:proofErr w:type="spellStart"/>
      <w:r>
        <w:rPr>
          <w:rFonts w:ascii="Times New Roman" w:eastAsia="Times New Roman" w:hAnsi="Times New Roman" w:cs="Times New Roman"/>
          <w:sz w:val="28"/>
        </w:rPr>
        <w:t>Dziadak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Marcin Kowalczyk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Przewodniczący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Józef Krzeszowski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Ilona Kucharczyk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Marek Leszczyk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Przewodniczący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RLiOŚ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Jacek Młynarczyk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Przewodniczący Rady Gminy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Anna Olejnik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8"/>
        </w:rPr>
        <w:t>Puczkowska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Wiceprzewodniczący Rady Gminy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Karol Sakowski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Maria Smolarek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 Komisji Rewizyjnej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Agata Stępińska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RLiOŚ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Bronisław Światły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Jan </w:t>
      </w:r>
      <w:proofErr w:type="spellStart"/>
      <w:r>
        <w:rPr>
          <w:rFonts w:ascii="Times New Roman" w:eastAsia="Times New Roman" w:hAnsi="Times New Roman" w:cs="Times New Roman"/>
          <w:sz w:val="28"/>
        </w:rPr>
        <w:t>Tronina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377821" w:rsidRDefault="00377821" w:rsidP="00377821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Zbigniew Wołowiec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Spoza rady w sesji uczestniczyli: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Krzysztof Bednarek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Wójt Gminy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Teresa Nowak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Skarbnik Gminy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Leszek Gierczyk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Sekretarz Gminy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Ludmiła Wypych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Inspektor Urzędu Gminy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8"/>
        </w:rPr>
        <w:t>Kurpet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Podinspektor Urzędu Gminy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Leszek Wójcik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Broników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8"/>
        </w:rPr>
        <w:t>Żołędziewska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Kraszkowice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Aneta Jędrysiak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Krzeczów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Stanisław Frankowski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wsi </w:t>
      </w:r>
      <w:proofErr w:type="spellStart"/>
      <w:r>
        <w:rPr>
          <w:rFonts w:ascii="Times New Roman" w:eastAsia="Times New Roman" w:hAnsi="Times New Roman" w:cs="Times New Roman"/>
          <w:sz w:val="28"/>
        </w:rPr>
        <w:t>Przycłapy</w:t>
      </w:r>
      <w:proofErr w:type="spellEnd"/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Leon </w:t>
      </w:r>
      <w:proofErr w:type="spellStart"/>
      <w:r>
        <w:rPr>
          <w:rFonts w:ascii="Times New Roman" w:eastAsia="Times New Roman" w:hAnsi="Times New Roman" w:cs="Times New Roman"/>
          <w:sz w:val="28"/>
        </w:rPr>
        <w:t>Makielak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Wierzchlas A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Marek Serweta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Wierzchlas B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Jerzy Włodarczyk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Strugi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Jan Błaszczak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wsi </w:t>
      </w:r>
      <w:proofErr w:type="spellStart"/>
      <w:r>
        <w:rPr>
          <w:rFonts w:ascii="Times New Roman" w:eastAsia="Times New Roman" w:hAnsi="Times New Roman" w:cs="Times New Roman"/>
          <w:sz w:val="28"/>
        </w:rPr>
        <w:t>Łaszew</w:t>
      </w:r>
      <w:proofErr w:type="spellEnd"/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Rafał Mostowy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 wsi </w:t>
      </w:r>
      <w:proofErr w:type="spellStart"/>
      <w:r>
        <w:rPr>
          <w:rFonts w:ascii="Times New Roman" w:eastAsia="Times New Roman" w:hAnsi="Times New Roman" w:cs="Times New Roman"/>
          <w:sz w:val="28"/>
        </w:rPr>
        <w:t>Łaszew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Rządowy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Marian Sztuka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Przywóz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Stanisław </w:t>
      </w:r>
      <w:proofErr w:type="spellStart"/>
      <w:r>
        <w:rPr>
          <w:rFonts w:ascii="Times New Roman" w:eastAsia="Times New Roman" w:hAnsi="Times New Roman" w:cs="Times New Roman"/>
          <w:sz w:val="28"/>
        </w:rPr>
        <w:t>Grajoszek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Kamion</w:t>
      </w:r>
    </w:p>
    <w:p w:rsidR="00377821" w:rsidRDefault="00377821" w:rsidP="003778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Tadeusz Ignasiak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Mierzyce</w:t>
      </w: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77821" w:rsidRPr="001C7A30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C7A30">
        <w:rPr>
          <w:rFonts w:ascii="Times New Roman" w:eastAsia="Times New Roman" w:hAnsi="Times New Roman" w:cs="Times New Roman"/>
          <w:b/>
          <w:sz w:val="28"/>
        </w:rPr>
        <w:t>Porządek obrad:</w:t>
      </w:r>
    </w:p>
    <w:p w:rsidR="00377821" w:rsidRPr="006879FB" w:rsidRDefault="00377821" w:rsidP="00377821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sz w:val="26"/>
          <w:szCs w:val="26"/>
        </w:rPr>
        <w:t>Otwarcie XX sesji Rady Gminy.</w:t>
      </w:r>
    </w:p>
    <w:p w:rsidR="00377821" w:rsidRPr="006879FB" w:rsidRDefault="00377821" w:rsidP="00377821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sz w:val="26"/>
          <w:szCs w:val="26"/>
        </w:rPr>
        <w:t>Przyjęcie porządku obrad.</w:t>
      </w:r>
    </w:p>
    <w:p w:rsidR="00377821" w:rsidRPr="006879FB" w:rsidRDefault="00377821" w:rsidP="00377821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sz w:val="26"/>
          <w:szCs w:val="26"/>
        </w:rPr>
        <w:t>Przyjęcie protokołu XIX  sesji Rady Gminy Wierzchlas.</w:t>
      </w:r>
    </w:p>
    <w:p w:rsidR="00377821" w:rsidRPr="006879FB" w:rsidRDefault="00377821" w:rsidP="00377821">
      <w:pPr>
        <w:pStyle w:val="Akapitzlist"/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sz w:val="26"/>
          <w:szCs w:val="26"/>
        </w:rPr>
        <w:t>Sprawozdanie Wójta z działalności między sesjami Rady Gminy Wierzchlas.</w:t>
      </w:r>
    </w:p>
    <w:p w:rsidR="00377821" w:rsidRPr="006879FB" w:rsidRDefault="00377821" w:rsidP="00377821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sz w:val="26"/>
          <w:szCs w:val="26"/>
        </w:rPr>
        <w:t>Podjęcie uchwał w sprawie:</w:t>
      </w:r>
    </w:p>
    <w:p w:rsidR="00377821" w:rsidRPr="006879FB" w:rsidRDefault="00377821" w:rsidP="00377821">
      <w:pPr>
        <w:pStyle w:val="Akapitzlist"/>
        <w:numPr>
          <w:ilvl w:val="1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sz w:val="26"/>
          <w:szCs w:val="26"/>
        </w:rPr>
        <w:t>zmian w budżecie Gminy Wierzchlas na 2016 r.,</w:t>
      </w:r>
    </w:p>
    <w:p w:rsidR="00377821" w:rsidRPr="006879FB" w:rsidRDefault="00377821" w:rsidP="003778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b/>
          <w:sz w:val="26"/>
          <w:szCs w:val="26"/>
        </w:rPr>
        <w:t>b)</w:t>
      </w:r>
      <w:r w:rsidRPr="006879FB">
        <w:rPr>
          <w:rFonts w:ascii="Times New Roman" w:hAnsi="Times New Roman" w:cs="Times New Roman"/>
          <w:sz w:val="26"/>
          <w:szCs w:val="26"/>
        </w:rPr>
        <w:t xml:space="preserve"> określenia stawek podatku od środków transportowych na 2017 r. </w:t>
      </w:r>
    </w:p>
    <w:p w:rsidR="00377821" w:rsidRPr="006879FB" w:rsidRDefault="00377821" w:rsidP="003778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b/>
          <w:sz w:val="26"/>
          <w:szCs w:val="26"/>
        </w:rPr>
        <w:t>c)</w:t>
      </w:r>
      <w:r w:rsidRPr="006879FB">
        <w:rPr>
          <w:rFonts w:ascii="Times New Roman" w:hAnsi="Times New Roman" w:cs="Times New Roman"/>
          <w:sz w:val="26"/>
          <w:szCs w:val="26"/>
        </w:rPr>
        <w:t xml:space="preserve"> określenia stawek podatku od nieruchomości na 2017r. </w:t>
      </w:r>
    </w:p>
    <w:p w:rsidR="00377821" w:rsidRPr="006879FB" w:rsidRDefault="00377821" w:rsidP="003778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b/>
          <w:sz w:val="26"/>
          <w:szCs w:val="26"/>
        </w:rPr>
        <w:t>d)</w:t>
      </w:r>
      <w:r w:rsidRPr="00687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obniżenia ceny skupu żyta przyjmowanej jako podstawę do obliczenia podatku rolnego na 2017 rok,</w:t>
      </w:r>
    </w:p>
    <w:p w:rsidR="00377821" w:rsidRPr="006879FB" w:rsidRDefault="00377821" w:rsidP="003778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e</w:t>
      </w:r>
      <w:r w:rsidRPr="006879F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)</w:t>
      </w:r>
      <w:r w:rsidRPr="006879FB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 xml:space="preserve"> ustalenia trybu udzielania i rozliczania dotacji  z budżetu Gminy Wierzchlas dla </w:t>
      </w:r>
    </w:p>
    <w:p w:rsidR="00377821" w:rsidRPr="006879FB" w:rsidRDefault="00377821" w:rsidP="003778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 xml:space="preserve">publicznych przedszkoli, oddziałów przedszkolnych  i  innych form wychowania przedszkolnego  oraz publicznych szkół podstawowych i gimnazjów prowadzonych na terenie Gminy Wierzchlas przez inne niż Gmina Wierzchlas osoby prawne lub fizyczne oraz trybu i zakresu kontroli prawidłowości ich pobrania i wykorzystywania. </w:t>
      </w:r>
    </w:p>
    <w:p w:rsidR="00377821" w:rsidRPr="006879FB" w:rsidRDefault="00377821" w:rsidP="003778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f</w:t>
      </w:r>
      <w:r w:rsidRPr="006879F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)</w:t>
      </w:r>
      <w:r w:rsidRPr="006879FB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 xml:space="preserve"> zatwierdzenia opłaty za zbiorowe dostarczanie wody,</w:t>
      </w:r>
    </w:p>
    <w:p w:rsidR="00377821" w:rsidRPr="006879FB" w:rsidRDefault="00377821" w:rsidP="003778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g</w:t>
      </w:r>
      <w:r w:rsidRPr="006879F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)</w:t>
      </w:r>
      <w:r w:rsidRPr="006879FB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 xml:space="preserve"> zatwierdzenia opłaty za zbiorowe odprowadzenia ścieków, </w:t>
      </w:r>
    </w:p>
    <w:p w:rsidR="00377821" w:rsidRPr="006879FB" w:rsidRDefault="00377821" w:rsidP="003778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</w:t>
      </w:r>
      <w:r w:rsidRPr="006879FB">
        <w:rPr>
          <w:rFonts w:ascii="Times New Roman" w:hAnsi="Times New Roman" w:cs="Times New Roman"/>
          <w:b/>
          <w:sz w:val="26"/>
          <w:szCs w:val="26"/>
        </w:rPr>
        <w:t>)</w:t>
      </w:r>
      <w:r w:rsidRPr="006879FB">
        <w:rPr>
          <w:rFonts w:ascii="Times New Roman" w:hAnsi="Times New Roman" w:cs="Times New Roman"/>
          <w:sz w:val="26"/>
          <w:szCs w:val="26"/>
        </w:rPr>
        <w:t xml:space="preserve"> przyjęcia programu współpracy Gminy Wierzchlas z organizacjami pozarządowymi oraz innymi podmiotami prowadzącymi działalność pożytku publicznego, </w:t>
      </w:r>
    </w:p>
    <w:p w:rsidR="00377821" w:rsidRPr="006879FB" w:rsidRDefault="00377821" w:rsidP="003778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9FB">
        <w:rPr>
          <w:rFonts w:ascii="Times New Roman" w:hAnsi="Times New Roman" w:cs="Times New Roman"/>
          <w:b/>
          <w:sz w:val="26"/>
          <w:szCs w:val="26"/>
        </w:rPr>
        <w:t>6.</w:t>
      </w:r>
      <w:r w:rsidRPr="00687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Przyjęcie informacji w sprawie </w:t>
      </w:r>
      <w:r w:rsidRPr="006879FB">
        <w:rPr>
          <w:rFonts w:ascii="Times New Roman" w:hAnsi="Times New Roman" w:cs="Times New Roman"/>
          <w:sz w:val="26"/>
          <w:szCs w:val="26"/>
        </w:rPr>
        <w:t>podatku leśnego na 2017r.,</w:t>
      </w:r>
    </w:p>
    <w:p w:rsidR="00377821" w:rsidRPr="006879FB" w:rsidRDefault="00377821" w:rsidP="003778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6879FB">
        <w:rPr>
          <w:rFonts w:ascii="Times New Roman" w:hAnsi="Times New Roman" w:cs="Times New Roman"/>
          <w:sz w:val="26"/>
          <w:szCs w:val="26"/>
        </w:rPr>
        <w:t>Interpelacje, wolne wnioski i zapytania.</w:t>
      </w:r>
    </w:p>
    <w:p w:rsidR="00377821" w:rsidRPr="006879FB" w:rsidRDefault="00377821" w:rsidP="00377821">
      <w:pPr>
        <w:tabs>
          <w:tab w:val="left" w:pos="0"/>
          <w:tab w:val="left" w:pos="201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6879FB">
        <w:rPr>
          <w:rFonts w:ascii="Times New Roman" w:hAnsi="Times New Roman" w:cs="Times New Roman"/>
          <w:sz w:val="26"/>
          <w:szCs w:val="26"/>
        </w:rPr>
        <w:t>. Zakończenie obrad XX sesji Rady Gminy Wierzchlas.</w:t>
      </w:r>
    </w:p>
    <w:p w:rsidR="007E5B5B" w:rsidRDefault="007E5B5B"/>
    <w:p w:rsidR="00377821" w:rsidRDefault="00377821"/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1</w:t>
      </w: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Otwarcie XX sesji Rady Gminy.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Jacek Młynarczyk powitał Panie radne i Panów radnych, Panią sołtys i Panów sołtysów oraz pracowników Urzędu Gminy, Wójta,  Sekretarza Gminy, Skarbnika Gminy. Stwierdził, że na sesji uczestniczy 14 radnych, co stanowi kworum, przy którym, może obradować i podejmować uchwały Rada Gminy.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2</w:t>
      </w: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Przyjęcie porządku obrad.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Rady Gminy</w:t>
      </w:r>
      <w:r>
        <w:rPr>
          <w:rFonts w:ascii="Times New Roman" w:eastAsia="Times New Roman" w:hAnsi="Times New Roman" w:cs="Times New Roman"/>
          <w:sz w:val="28"/>
        </w:rPr>
        <w:t xml:space="preserve"> powiedział, że radni i sołtysi otrzymali porządek obrad, w związku z tym zapytał, czy są uwagi do tego porządku.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zgłoszono uwag ani zmian w związku z tym Przewodniczący poddał  projekt porządku wraz z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dodatkowymi propozycjami pod głosowanie i przyjęty został jednomyślnie. W głosowaniu uczestniczyło 14 radnych.</w:t>
      </w: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77821" w:rsidRDefault="00377821" w:rsidP="00377821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Przyjęcie protokołu XIX sesji Rady Gminy Wierzchlas. 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Rady Gminy</w:t>
      </w:r>
      <w:r>
        <w:rPr>
          <w:rFonts w:ascii="Times New Roman" w:eastAsia="Times New Roman" w:hAnsi="Times New Roman" w:cs="Times New Roman"/>
          <w:sz w:val="28"/>
        </w:rPr>
        <w:t xml:space="preserve"> poinformował, że zawsze przed sesją jest wykładany protokół poprzedniej sesji i każdy radny ma prawo się z nim zapoznać, po czym zapytał czy są jakieś uwagi do protokołu.</w:t>
      </w:r>
    </w:p>
    <w:p w:rsidR="00377821" w:rsidRDefault="00377821" w:rsidP="003778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żadnych uwag, w związku z czym protokół został przyjęty bez zmian.       W głosowaniu uczestniczyło 14 radnych.</w:t>
      </w: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4</w:t>
      </w: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Sprawozdanie Wójta z działalności miedzy sesjami Rady Gminy Wierzchlas.</w:t>
      </w: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Przewodniczący Rady Gminy </w:t>
      </w:r>
      <w:r>
        <w:rPr>
          <w:rFonts w:ascii="Times New Roman" w:eastAsia="Times New Roman" w:hAnsi="Times New Roman" w:cs="Times New Roman"/>
          <w:sz w:val="28"/>
        </w:rPr>
        <w:t>poprosił Wójta o odczytanie sprawozdania od dnia 4 listopada 2016 r. do dnia  25 listopada 2016 r., które  stanowi załącznik nr 2 do protokołu.</w:t>
      </w:r>
    </w:p>
    <w:p w:rsidR="00377821" w:rsidRP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 odczytaniu danej informacji przewodniczący zapytał czy są do niej uwagi.</w:t>
      </w: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pytań ani uwag do sprawozdania Wójta i w związku z tym zostało one przyjęte do wiadomości.</w:t>
      </w:r>
    </w:p>
    <w:p w:rsidR="00377821" w:rsidRPr="00DC65E4" w:rsidRDefault="00377821" w:rsidP="00377821">
      <w:pPr>
        <w:rPr>
          <w:sz w:val="16"/>
        </w:rPr>
      </w:pPr>
    </w:p>
    <w:p w:rsidR="00377821" w:rsidRPr="00337E31" w:rsidRDefault="00377821" w:rsidP="00377821">
      <w:pPr>
        <w:rPr>
          <w:rFonts w:ascii="Times New Roman" w:hAnsi="Times New Roman" w:cs="Times New Roman"/>
          <w:b/>
          <w:sz w:val="28"/>
          <w:szCs w:val="26"/>
        </w:rPr>
      </w:pPr>
      <w:r w:rsidRPr="00337E31">
        <w:rPr>
          <w:rFonts w:ascii="Times New Roman" w:hAnsi="Times New Roman" w:cs="Times New Roman"/>
          <w:b/>
          <w:sz w:val="28"/>
          <w:szCs w:val="26"/>
        </w:rPr>
        <w:t>Punkt 5</w:t>
      </w:r>
    </w:p>
    <w:p w:rsidR="00377821" w:rsidRDefault="00377821" w:rsidP="00377821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Podjęcie uchwał w sprawie:</w:t>
      </w:r>
    </w:p>
    <w:p w:rsidR="00377821" w:rsidRDefault="00377821" w:rsidP="00377821">
      <w:pPr>
        <w:tabs>
          <w:tab w:val="left" w:pos="360"/>
        </w:tabs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a) zmian w budżecie gminy Wierzchlas na 2016 r.</w:t>
      </w:r>
    </w:p>
    <w:p w:rsidR="00377821" w:rsidRDefault="00377821" w:rsidP="0037782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Przewodniczący Rady Gminy Jacek Młynarczyk poprosił Skarbnik Gminy Teresę Nowak o wprowadzenie do tematu.</w:t>
      </w:r>
    </w:p>
    <w:p w:rsidR="001E5735" w:rsidRPr="001E5735" w:rsidRDefault="00377821" w:rsidP="001E573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Skarbnik Gminy Teresa Nowak wyjaśniła, że n</w:t>
      </w:r>
      <w:r w:rsidRPr="00401AFE">
        <w:rPr>
          <w:sz w:val="28"/>
          <w:szCs w:val="28"/>
        </w:rPr>
        <w:t xml:space="preserve">a poszczególnych </w:t>
      </w:r>
      <w:r>
        <w:rPr>
          <w:sz w:val="28"/>
          <w:szCs w:val="28"/>
        </w:rPr>
        <w:t xml:space="preserve">posiedzeniach </w:t>
      </w:r>
      <w:r w:rsidRPr="00401AFE">
        <w:rPr>
          <w:sz w:val="28"/>
          <w:szCs w:val="28"/>
        </w:rPr>
        <w:t>komisj</w:t>
      </w:r>
      <w:r>
        <w:rPr>
          <w:sz w:val="28"/>
          <w:szCs w:val="28"/>
        </w:rPr>
        <w:t xml:space="preserve">i </w:t>
      </w:r>
      <w:r w:rsidRPr="00401AFE">
        <w:rPr>
          <w:sz w:val="28"/>
          <w:szCs w:val="28"/>
        </w:rPr>
        <w:t xml:space="preserve">został omówiony projekt uchwały budżetowej, jednak dziś zachodzi konieczność wprowadzenia </w:t>
      </w:r>
      <w:r>
        <w:rPr>
          <w:sz w:val="28"/>
          <w:szCs w:val="28"/>
        </w:rPr>
        <w:t xml:space="preserve">dodatkowych </w:t>
      </w:r>
      <w:r w:rsidRPr="00401AFE">
        <w:rPr>
          <w:sz w:val="28"/>
          <w:szCs w:val="28"/>
        </w:rPr>
        <w:t>zmian do projektu</w:t>
      </w:r>
      <w:r>
        <w:rPr>
          <w:sz w:val="28"/>
          <w:szCs w:val="28"/>
        </w:rPr>
        <w:t xml:space="preserve"> uchwały</w:t>
      </w:r>
      <w:r w:rsidRPr="00401A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401AFE">
        <w:rPr>
          <w:sz w:val="28"/>
          <w:szCs w:val="28"/>
        </w:rPr>
        <w:t xml:space="preserve">W związku z tym, każdy radny przed </w:t>
      </w:r>
      <w:r>
        <w:rPr>
          <w:sz w:val="28"/>
          <w:szCs w:val="28"/>
        </w:rPr>
        <w:t xml:space="preserve">rozpoczęciem dzisiejszej </w:t>
      </w:r>
      <w:r w:rsidRPr="00401AFE">
        <w:rPr>
          <w:sz w:val="28"/>
          <w:szCs w:val="28"/>
        </w:rPr>
        <w:t>sesji otrzymał nowy projekt uchwały wraz z wprowadzonymi zmianami.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t>Następnie Skarbnik Gminy omówiła wprowadzone zmiany</w:t>
      </w:r>
      <w:r>
        <w:rPr>
          <w:sz w:val="28"/>
        </w:rPr>
        <w:t xml:space="preserve"> i tak</w:t>
      </w:r>
      <w:r w:rsidRPr="001E5735">
        <w:rPr>
          <w:sz w:val="28"/>
        </w:rPr>
        <w:t>: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t>Razem zwiększenia i zmnie</w:t>
      </w:r>
      <w:r>
        <w:rPr>
          <w:sz w:val="28"/>
        </w:rPr>
        <w:t>jszenia stanowią kwotę 200.351,</w:t>
      </w:r>
      <w:r w:rsidRPr="001E5735">
        <w:rPr>
          <w:sz w:val="28"/>
        </w:rPr>
        <w:t>70 zł</w:t>
      </w:r>
    </w:p>
    <w:p w:rsidR="001E5735" w:rsidRPr="001E5735" w:rsidRDefault="001E5735" w:rsidP="001E5735">
      <w:pPr>
        <w:pStyle w:val="Standard"/>
        <w:numPr>
          <w:ilvl w:val="0"/>
          <w:numId w:val="5"/>
        </w:numPr>
        <w:spacing w:line="276" w:lineRule="auto"/>
        <w:jc w:val="both"/>
        <w:textAlignment w:val="baseline"/>
        <w:rPr>
          <w:sz w:val="28"/>
        </w:rPr>
      </w:pPr>
      <w:r w:rsidRPr="001E5735">
        <w:rPr>
          <w:sz w:val="28"/>
        </w:rPr>
        <w:t>Dział 900 Gospodarka</w:t>
      </w:r>
      <w:r w:rsidR="00FD3687">
        <w:rPr>
          <w:sz w:val="28"/>
        </w:rPr>
        <w:t xml:space="preserve"> komunalna i ochrona środowiska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lastRenderedPageBreak/>
        <w:t>- wykonane zostało oświetlenie uliczne Kamion Góra - k</w:t>
      </w:r>
      <w:r>
        <w:rPr>
          <w:sz w:val="28"/>
        </w:rPr>
        <w:t>oszt zadania 32.533,50</w:t>
      </w:r>
      <w:r w:rsidRPr="001E5735">
        <w:rPr>
          <w:sz w:val="28"/>
        </w:rPr>
        <w:t>zł, w budżecie zabezpieczone były wyższe środki i pozostałe można p</w:t>
      </w:r>
      <w:r>
        <w:rPr>
          <w:sz w:val="28"/>
        </w:rPr>
        <w:t>rzeznaczyć na inne cele (9.259,</w:t>
      </w:r>
      <w:r w:rsidRPr="001E5735">
        <w:rPr>
          <w:sz w:val="28"/>
        </w:rPr>
        <w:t xml:space="preserve">56 </w:t>
      </w:r>
      <w:r w:rsidR="00296080">
        <w:rPr>
          <w:sz w:val="28"/>
        </w:rPr>
        <w:t xml:space="preserve">zł). Zmniejszamy tę inwestycję, </w:t>
      </w:r>
      <w:r w:rsidRPr="001E5735">
        <w:rPr>
          <w:sz w:val="28"/>
        </w:rPr>
        <w:t>a zwiększamy nowe zadanie inwestycyjne "Kamion 3 lampy".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t>Zadanie zostanie wykonane w tym roku.</w:t>
      </w:r>
    </w:p>
    <w:p w:rsidR="001E5735" w:rsidRPr="001E5735" w:rsidRDefault="001E5735" w:rsidP="001E5735">
      <w:pPr>
        <w:pStyle w:val="Standard"/>
        <w:numPr>
          <w:ilvl w:val="0"/>
          <w:numId w:val="5"/>
        </w:numPr>
        <w:spacing w:line="276" w:lineRule="auto"/>
        <w:jc w:val="both"/>
        <w:textAlignment w:val="baseline"/>
        <w:rPr>
          <w:sz w:val="28"/>
        </w:rPr>
      </w:pPr>
      <w:r w:rsidRPr="001E5735">
        <w:rPr>
          <w:sz w:val="28"/>
        </w:rPr>
        <w:t>Dział 750</w:t>
      </w:r>
      <w:r w:rsidR="00FD3687">
        <w:rPr>
          <w:sz w:val="28"/>
        </w:rPr>
        <w:t xml:space="preserve"> Administracja publiczna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t>- Po dokona</w:t>
      </w:r>
      <w:r>
        <w:rPr>
          <w:sz w:val="28"/>
        </w:rPr>
        <w:t>niu zakupu kosiarki pozostało 1.</w:t>
      </w:r>
      <w:r w:rsidRPr="001E5735">
        <w:rPr>
          <w:sz w:val="28"/>
        </w:rPr>
        <w:t>000 zł, w związku z tym zmniejsza się ten dział o tę kwotę z przeznaczeniem na inne cele</w:t>
      </w:r>
    </w:p>
    <w:p w:rsidR="001E5735" w:rsidRPr="001E5735" w:rsidRDefault="00FD3687" w:rsidP="001E5735">
      <w:pPr>
        <w:pStyle w:val="Standard"/>
        <w:numPr>
          <w:ilvl w:val="0"/>
          <w:numId w:val="5"/>
        </w:numPr>
        <w:spacing w:line="276" w:lineRule="auto"/>
        <w:jc w:val="both"/>
        <w:textAlignment w:val="baseline"/>
        <w:rPr>
          <w:sz w:val="28"/>
        </w:rPr>
      </w:pPr>
      <w:r>
        <w:rPr>
          <w:sz w:val="28"/>
        </w:rPr>
        <w:t xml:space="preserve">Dział 700 Gospodarka </w:t>
      </w:r>
      <w:r w:rsidR="00296080">
        <w:rPr>
          <w:sz w:val="28"/>
        </w:rPr>
        <w:t>mieszkaniowa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t xml:space="preserve">W dziale tym zaplanowano dwa zadania inwestycyjne budowy placu zabaw </w:t>
      </w:r>
      <w:r>
        <w:rPr>
          <w:sz w:val="28"/>
        </w:rPr>
        <w:t xml:space="preserve">              </w:t>
      </w:r>
      <w:r w:rsidRPr="001E5735">
        <w:rPr>
          <w:sz w:val="28"/>
        </w:rPr>
        <w:t>w Krzeczowie i Kamionie. Po przeprowadzonym przetargu koszt</w:t>
      </w:r>
      <w:r>
        <w:rPr>
          <w:sz w:val="28"/>
        </w:rPr>
        <w:t xml:space="preserve"> budowy wynosi ok. 15.000</w:t>
      </w:r>
      <w:r w:rsidRPr="001E5735">
        <w:rPr>
          <w:sz w:val="28"/>
        </w:rPr>
        <w:t>zł.</w:t>
      </w:r>
    </w:p>
    <w:p w:rsidR="001E5735" w:rsidRPr="001E5735" w:rsidRDefault="001E5735" w:rsidP="001E5735">
      <w:pPr>
        <w:pStyle w:val="Standard"/>
        <w:spacing w:line="276" w:lineRule="auto"/>
        <w:jc w:val="both"/>
        <w:rPr>
          <w:sz w:val="28"/>
        </w:rPr>
      </w:pPr>
      <w:r>
        <w:rPr>
          <w:sz w:val="28"/>
        </w:rPr>
        <w:t>Pozostałe środki po 10.</w:t>
      </w:r>
      <w:r w:rsidRPr="001E5735">
        <w:rPr>
          <w:sz w:val="28"/>
        </w:rPr>
        <w:t xml:space="preserve">000 zł można zmniejszyć zadania, a wprowadzić nowe zadania inwestycyjne, które ujęte jest w przedstawionym radnym projekcie uchwały pn. "Budowa placu zabaw w Mierzycach" - </w:t>
      </w:r>
      <w:r>
        <w:rPr>
          <w:sz w:val="28"/>
        </w:rPr>
        <w:t>koszt 21.</w:t>
      </w:r>
      <w:r w:rsidRPr="001E5735">
        <w:rPr>
          <w:sz w:val="28"/>
        </w:rPr>
        <w:t>000 zł.</w:t>
      </w:r>
    </w:p>
    <w:p w:rsidR="00377821" w:rsidRDefault="001E5735" w:rsidP="001E5735">
      <w:pPr>
        <w:pStyle w:val="Standard"/>
        <w:spacing w:line="276" w:lineRule="auto"/>
        <w:jc w:val="both"/>
        <w:rPr>
          <w:sz w:val="28"/>
        </w:rPr>
      </w:pPr>
      <w:r w:rsidRPr="001E5735">
        <w:rPr>
          <w:sz w:val="28"/>
        </w:rPr>
        <w:t>Plac zabaw wykonany będzie przy Przedszkolu w Mierzycach.</w:t>
      </w:r>
    </w:p>
    <w:p w:rsidR="00296080" w:rsidRPr="006859DA" w:rsidRDefault="00296080" w:rsidP="0029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66A6">
        <w:rPr>
          <w:rFonts w:ascii="Times New Roman" w:eastAsia="Times New Roman" w:hAnsi="Times New Roman" w:cs="Times New Roman"/>
          <w:sz w:val="28"/>
        </w:rPr>
        <w:t>Nie było pytań ani uwag do przedstawionego tematu w związku z tym</w:t>
      </w:r>
      <w:r>
        <w:rPr>
          <w:rFonts w:ascii="Times New Roman" w:eastAsia="Times New Roman" w:hAnsi="Times New Roman" w:cs="Times New Roman"/>
          <w:sz w:val="28"/>
        </w:rPr>
        <w:t xml:space="preserve">  Przewodniczący poprosił Skarbnik Gminy o odczytanie projektu uchwały                   Nr XX/146/2016 w spawie zmian w budżecie gminy Wierzchlas na 2016r.  Następnie uchwała poddana została pod głosowanie i przyjęta jednomyślnie.            W głosowaniu uczestniczyło 14 radnych. </w:t>
      </w:r>
    </w:p>
    <w:p w:rsidR="00296080" w:rsidRPr="001E5735" w:rsidRDefault="00296080" w:rsidP="001E5735">
      <w:pPr>
        <w:pStyle w:val="Standard"/>
        <w:spacing w:line="276" w:lineRule="auto"/>
        <w:jc w:val="both"/>
        <w:rPr>
          <w:sz w:val="28"/>
        </w:rPr>
      </w:pPr>
    </w:p>
    <w:p w:rsidR="00E27C15" w:rsidRDefault="00E27C15" w:rsidP="00377821">
      <w:pPr>
        <w:pStyle w:val="Standard"/>
        <w:jc w:val="both"/>
        <w:rPr>
          <w:sz w:val="28"/>
          <w:szCs w:val="28"/>
        </w:rPr>
      </w:pPr>
    </w:p>
    <w:p w:rsidR="000C3CC4" w:rsidRPr="00E27C15" w:rsidRDefault="000C3CC4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C15">
        <w:rPr>
          <w:rFonts w:ascii="Times New Roman" w:hAnsi="Times New Roman" w:cs="Times New Roman"/>
          <w:b/>
          <w:sz w:val="26"/>
          <w:szCs w:val="26"/>
        </w:rPr>
        <w:t xml:space="preserve">b) określenia stawek podatku od środków transportowych na 2017 r. </w:t>
      </w:r>
    </w:p>
    <w:p w:rsidR="00E27C15" w:rsidRDefault="00E27C15" w:rsidP="00E27C1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Jacek Młynarczyk</w:t>
      </w:r>
      <w:r w:rsidR="00FD3687">
        <w:rPr>
          <w:rFonts w:ascii="Times New Roman" w:eastAsia="Times New Roman" w:hAnsi="Times New Roman" w:cs="Times New Roman"/>
          <w:sz w:val="28"/>
        </w:rPr>
        <w:t xml:space="preserve"> poinformował, że</w:t>
      </w:r>
      <w:r>
        <w:rPr>
          <w:rFonts w:ascii="Times New Roman" w:eastAsia="Times New Roman" w:hAnsi="Times New Roman" w:cs="Times New Roman"/>
          <w:sz w:val="28"/>
        </w:rPr>
        <w:t xml:space="preserve"> temat  bardzo szczegółowo omawiany był na posiedzeniach Komisji. Radni otrzymali projekt uchwały nie zgłaszali uwag w związku z tym  Przewodniczący poddał pod głosowanie projekt uchwały Nr XX/145/2016 w/</w:t>
      </w:r>
      <w:proofErr w:type="spellStart"/>
      <w:r>
        <w:rPr>
          <w:rFonts w:ascii="Times New Roman" w:eastAsia="Times New Roman" w:hAnsi="Times New Roman" w:cs="Times New Roman"/>
          <w:sz w:val="28"/>
        </w:rPr>
        <w:t>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sprawie. Uchwała została przyjęta jednogłośnie. W głosowaniu uczestniczyło 14 radnych. </w:t>
      </w:r>
    </w:p>
    <w:p w:rsidR="00E27C15" w:rsidRPr="006879FB" w:rsidRDefault="00E27C15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3CC4" w:rsidRDefault="000C3CC4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C15">
        <w:rPr>
          <w:rFonts w:ascii="Times New Roman" w:hAnsi="Times New Roman" w:cs="Times New Roman"/>
          <w:b/>
          <w:sz w:val="26"/>
          <w:szCs w:val="26"/>
        </w:rPr>
        <w:t xml:space="preserve">c) określenia stawek podatku od nieruchomości na 2017r. </w:t>
      </w:r>
    </w:p>
    <w:p w:rsidR="00E27C15" w:rsidRDefault="00E27C15" w:rsidP="00E27C1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</w:t>
      </w:r>
      <w:r w:rsidR="00FD3687">
        <w:rPr>
          <w:rFonts w:ascii="Times New Roman" w:eastAsia="Times New Roman" w:hAnsi="Times New Roman" w:cs="Times New Roman"/>
          <w:sz w:val="28"/>
        </w:rPr>
        <w:t xml:space="preserve">ący Rady Gminy Jacek Młynarczyk - </w:t>
      </w:r>
      <w:r>
        <w:rPr>
          <w:rFonts w:ascii="Times New Roman" w:eastAsia="Times New Roman" w:hAnsi="Times New Roman" w:cs="Times New Roman"/>
          <w:sz w:val="28"/>
        </w:rPr>
        <w:t>temat  bardzo szczegółowo omawiany był na posiedzeniach Komisji. Radni otrzymali projekt uchwały nie zgłaszali uwag w związku z tym  Przewodniczący poddał pod głosowanie projekt uchwały Nr XX/146/2016 w/</w:t>
      </w:r>
      <w:proofErr w:type="spellStart"/>
      <w:r>
        <w:rPr>
          <w:rFonts w:ascii="Times New Roman" w:eastAsia="Times New Roman" w:hAnsi="Times New Roman" w:cs="Times New Roman"/>
          <w:sz w:val="28"/>
        </w:rPr>
        <w:t>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sprawie. Uchwała została przyjęta jednogłośnie. W głosowaniu uczestniczyło 14 radnych. </w:t>
      </w:r>
    </w:p>
    <w:p w:rsidR="00E27C15" w:rsidRDefault="00E27C15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6080" w:rsidRDefault="00296080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6080" w:rsidRPr="00E27C15" w:rsidRDefault="00296080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3CC4" w:rsidRPr="001E5735" w:rsidRDefault="000C3CC4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1E5735">
        <w:rPr>
          <w:rFonts w:ascii="Times New Roman" w:hAnsi="Times New Roman" w:cs="Times New Roman"/>
          <w:b/>
          <w:sz w:val="28"/>
          <w:szCs w:val="26"/>
        </w:rPr>
        <w:lastRenderedPageBreak/>
        <w:t>d) obniżenia ceny skupu żyta przyjmowanej jako podstawę do obliczenia podatku rolnego na 2017 rok,</w:t>
      </w:r>
    </w:p>
    <w:p w:rsidR="00126343" w:rsidRPr="00126343" w:rsidRDefault="00126343" w:rsidP="0012634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</w:t>
      </w:r>
      <w:r w:rsidR="00B26CBB">
        <w:rPr>
          <w:rFonts w:ascii="Times New Roman" w:hAnsi="Times New Roman" w:cs="Times New Roman"/>
          <w:sz w:val="28"/>
          <w:szCs w:val="28"/>
        </w:rPr>
        <w:t xml:space="preserve"> Rady Gminy Jacek  Młynarczyk</w:t>
      </w:r>
      <w:r>
        <w:rPr>
          <w:rFonts w:ascii="Times New Roman" w:hAnsi="Times New Roman" w:cs="Times New Roman"/>
          <w:sz w:val="28"/>
          <w:szCs w:val="28"/>
        </w:rPr>
        <w:t xml:space="preserve"> poprosił o wprowadzenie do tematu </w:t>
      </w:r>
      <w:r w:rsidR="00B26CBB" w:rsidRPr="00126343">
        <w:rPr>
          <w:rFonts w:ascii="Times New Roman" w:hAnsi="Times New Roman" w:cs="Times New Roman"/>
          <w:sz w:val="28"/>
          <w:szCs w:val="28"/>
        </w:rPr>
        <w:t xml:space="preserve">Ludmiłę Wypych </w:t>
      </w:r>
      <w:r>
        <w:rPr>
          <w:rFonts w:ascii="Times New Roman" w:hAnsi="Times New Roman" w:cs="Times New Roman"/>
          <w:sz w:val="28"/>
          <w:szCs w:val="28"/>
        </w:rPr>
        <w:t>Inspektora ds. poda</w:t>
      </w:r>
      <w:r w:rsidR="00B26CBB">
        <w:rPr>
          <w:rFonts w:ascii="Times New Roman" w:hAnsi="Times New Roman" w:cs="Times New Roman"/>
          <w:sz w:val="28"/>
          <w:szCs w:val="28"/>
        </w:rPr>
        <w:t>tków i opłat lokalnych</w:t>
      </w:r>
      <w:r w:rsidRPr="00126343">
        <w:rPr>
          <w:rFonts w:ascii="Times New Roman" w:hAnsi="Times New Roman" w:cs="Times New Roman"/>
          <w:sz w:val="28"/>
          <w:szCs w:val="28"/>
        </w:rPr>
        <w:t>.</w:t>
      </w:r>
    </w:p>
    <w:p w:rsidR="00126343" w:rsidRPr="00126343" w:rsidRDefault="00126343" w:rsidP="0012634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6343">
        <w:rPr>
          <w:rFonts w:ascii="Times New Roman" w:hAnsi="Times New Roman" w:cs="Times New Roman"/>
          <w:sz w:val="28"/>
          <w:szCs w:val="28"/>
        </w:rPr>
        <w:t xml:space="preserve">Ludmiła Wypych </w:t>
      </w:r>
      <w:r w:rsidR="00FD3687">
        <w:rPr>
          <w:rFonts w:ascii="Times New Roman" w:hAnsi="Times New Roman" w:cs="Times New Roman"/>
          <w:sz w:val="28"/>
          <w:szCs w:val="28"/>
        </w:rPr>
        <w:t xml:space="preserve">wyjaśniła, że </w:t>
      </w:r>
      <w:r w:rsidRPr="00126343">
        <w:rPr>
          <w:rFonts w:ascii="Times New Roman" w:hAnsi="Times New Roman" w:cs="Times New Roman"/>
          <w:sz w:val="28"/>
          <w:szCs w:val="28"/>
        </w:rPr>
        <w:t>podatek rolny Rada Gminy uchwala  na podstawie obwieszczenia prezesa Głównego Urzędu Statystycznego i w tym roku na posiedzeniach Komisji radni zapropo</w:t>
      </w:r>
      <w:r w:rsidR="00E27C15">
        <w:rPr>
          <w:rFonts w:ascii="Times New Roman" w:hAnsi="Times New Roman" w:cs="Times New Roman"/>
          <w:sz w:val="28"/>
          <w:szCs w:val="28"/>
        </w:rPr>
        <w:t>nowali obniżenie ceny ż</w:t>
      </w:r>
      <w:r w:rsidR="00B26CBB">
        <w:rPr>
          <w:rFonts w:ascii="Times New Roman" w:hAnsi="Times New Roman" w:cs="Times New Roman"/>
          <w:sz w:val="28"/>
          <w:szCs w:val="28"/>
        </w:rPr>
        <w:t xml:space="preserve">yta </w:t>
      </w:r>
      <w:r w:rsidR="00E27C15">
        <w:rPr>
          <w:rFonts w:ascii="Times New Roman" w:hAnsi="Times New Roman" w:cs="Times New Roman"/>
          <w:sz w:val="28"/>
          <w:szCs w:val="28"/>
        </w:rPr>
        <w:t>z  52</w:t>
      </w:r>
      <w:r w:rsidRPr="00126343">
        <w:rPr>
          <w:rFonts w:ascii="Times New Roman" w:hAnsi="Times New Roman" w:cs="Times New Roman"/>
          <w:sz w:val="28"/>
          <w:szCs w:val="28"/>
        </w:rPr>
        <w:t>,</w:t>
      </w:r>
      <w:r w:rsidR="00E27C15">
        <w:rPr>
          <w:rFonts w:ascii="Times New Roman" w:hAnsi="Times New Roman" w:cs="Times New Roman"/>
          <w:sz w:val="28"/>
          <w:szCs w:val="28"/>
        </w:rPr>
        <w:t>44</w:t>
      </w:r>
      <w:r w:rsidRPr="00126343">
        <w:rPr>
          <w:rFonts w:ascii="Times New Roman" w:hAnsi="Times New Roman" w:cs="Times New Roman"/>
          <w:sz w:val="28"/>
          <w:szCs w:val="28"/>
        </w:rPr>
        <w:t xml:space="preserve"> zł za </w:t>
      </w:r>
      <w:proofErr w:type="spellStart"/>
      <w:r w:rsidRPr="00126343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="00E27C15">
        <w:rPr>
          <w:rFonts w:ascii="Times New Roman" w:hAnsi="Times New Roman" w:cs="Times New Roman"/>
          <w:sz w:val="28"/>
          <w:szCs w:val="28"/>
        </w:rPr>
        <w:t xml:space="preserve">, </w:t>
      </w:r>
      <w:r w:rsidRPr="00126343">
        <w:rPr>
          <w:rFonts w:ascii="Times New Roman" w:hAnsi="Times New Roman" w:cs="Times New Roman"/>
          <w:sz w:val="28"/>
          <w:szCs w:val="28"/>
        </w:rPr>
        <w:t xml:space="preserve">do 49 zł za </w:t>
      </w:r>
      <w:proofErr w:type="spellStart"/>
      <w:r w:rsidRPr="00126343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126343">
        <w:rPr>
          <w:rFonts w:ascii="Times New Roman" w:hAnsi="Times New Roman" w:cs="Times New Roman"/>
          <w:sz w:val="28"/>
          <w:szCs w:val="28"/>
        </w:rPr>
        <w:t xml:space="preserve">, czyli zachować stawkę taka jak w roku ubiegłym. </w:t>
      </w:r>
    </w:p>
    <w:p w:rsidR="00126343" w:rsidRPr="001E5735" w:rsidRDefault="00126343" w:rsidP="001E5735">
      <w:pPr>
        <w:jc w:val="both"/>
        <w:rPr>
          <w:rFonts w:ascii="Times New Roman" w:hAnsi="Times New Roman" w:cs="Times New Roman"/>
          <w:sz w:val="28"/>
          <w:szCs w:val="28"/>
        </w:rPr>
      </w:pPr>
      <w:r w:rsidRPr="00126343">
        <w:rPr>
          <w:rFonts w:ascii="Times New Roman" w:hAnsi="Times New Roman" w:cs="Times New Roman"/>
          <w:sz w:val="28"/>
          <w:szCs w:val="28"/>
        </w:rPr>
        <w:t>Nie było pytań ani uwag do przedstawionego tematu w związku z tym  Przewodniczący poprosił Ludmiłę Wypych o odczytanie proj</w:t>
      </w:r>
      <w:r w:rsidR="00E27C15">
        <w:rPr>
          <w:rFonts w:ascii="Times New Roman" w:hAnsi="Times New Roman" w:cs="Times New Roman"/>
          <w:sz w:val="28"/>
          <w:szCs w:val="28"/>
        </w:rPr>
        <w:t>ektu uchwały</w:t>
      </w:r>
      <w:r w:rsidR="00B26C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7C15">
        <w:rPr>
          <w:rFonts w:ascii="Times New Roman" w:hAnsi="Times New Roman" w:cs="Times New Roman"/>
          <w:sz w:val="28"/>
          <w:szCs w:val="28"/>
        </w:rPr>
        <w:t xml:space="preserve"> Nr XX</w:t>
      </w:r>
      <w:r w:rsidRPr="00126343">
        <w:rPr>
          <w:rFonts w:ascii="Times New Roman" w:hAnsi="Times New Roman" w:cs="Times New Roman"/>
          <w:sz w:val="28"/>
          <w:szCs w:val="28"/>
        </w:rPr>
        <w:t>/</w:t>
      </w:r>
      <w:r w:rsidR="00E27C15">
        <w:rPr>
          <w:rFonts w:ascii="Times New Roman" w:hAnsi="Times New Roman" w:cs="Times New Roman"/>
          <w:sz w:val="28"/>
          <w:szCs w:val="28"/>
        </w:rPr>
        <w:t>147/2016</w:t>
      </w:r>
      <w:r w:rsidRPr="00126343">
        <w:rPr>
          <w:rFonts w:ascii="Times New Roman" w:hAnsi="Times New Roman" w:cs="Times New Roman"/>
          <w:sz w:val="28"/>
          <w:szCs w:val="28"/>
        </w:rPr>
        <w:t xml:space="preserve"> w spawie obniżenia ceny skupu żyta przyjmowanej jako podstawę do obliczenia podatku rolnego. Następnie uchwała poddana została pod głosowanie</w:t>
      </w:r>
      <w:r w:rsidR="00B26C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6343">
        <w:rPr>
          <w:rFonts w:ascii="Times New Roman" w:hAnsi="Times New Roman" w:cs="Times New Roman"/>
          <w:sz w:val="28"/>
          <w:szCs w:val="28"/>
        </w:rPr>
        <w:t xml:space="preserve"> i przyjęta jednomyślnie. W głosowaniu uczestniczyło 14 radnych.</w:t>
      </w:r>
    </w:p>
    <w:p w:rsidR="00126343" w:rsidRPr="00B26CBB" w:rsidRDefault="00126343" w:rsidP="000C3CC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26"/>
        </w:rPr>
      </w:pPr>
    </w:p>
    <w:p w:rsidR="000C3CC4" w:rsidRPr="001E5735" w:rsidRDefault="000C3CC4" w:rsidP="001E573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C15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e) ustalenia trybu udzielania i rozliczania dotacji  z budżetu Gminy Wierzchlas dla publicznych przeds</w:t>
      </w:r>
      <w:r w:rsidR="00E27C15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zkoli, oddziałów przedszkolnych </w:t>
      </w:r>
      <w:r w:rsidRPr="00E27C15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i innych form wychowania przedszkolnego  oraz publicznych szkół podstawowych i gimnazjów prowadzonych na terenie Gminy Wierzchlas przez inne niż Gmina Wierzchlas osoby prawne lub fizyczne oraz trybu i zakresu kontroli prawidłowości ich pobrania </w:t>
      </w:r>
      <w:r w:rsidR="00B26CB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                                       </w:t>
      </w:r>
      <w:r w:rsidRPr="00E27C15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i wykorzystywania. </w:t>
      </w:r>
    </w:p>
    <w:p w:rsidR="00E27C15" w:rsidRDefault="00E27C15" w:rsidP="00E27C1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Jacek Młynarczyk temat  bardzo szczegółowo omawiany był na posiedzeniach Komisji. Radni otrzymali projekt uchwały nie zgłaszali uwag w związku z tym  Przewodniczący poddał pod głosowanie projekt uchwały Nr XX/148/2016 w/</w:t>
      </w:r>
      <w:proofErr w:type="spellStart"/>
      <w:r>
        <w:rPr>
          <w:rFonts w:ascii="Times New Roman" w:eastAsia="Times New Roman" w:hAnsi="Times New Roman" w:cs="Times New Roman"/>
          <w:sz w:val="28"/>
        </w:rPr>
        <w:t>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sprawie. Uchwała została przyjęta jednogłośni</w:t>
      </w:r>
      <w:r w:rsidR="00B26CBB">
        <w:rPr>
          <w:rFonts w:ascii="Times New Roman" w:eastAsia="Times New Roman" w:hAnsi="Times New Roman" w:cs="Times New Roman"/>
          <w:sz w:val="28"/>
        </w:rPr>
        <w:t>e. W głosowaniu uczestniczyło 14</w:t>
      </w:r>
      <w:r>
        <w:rPr>
          <w:rFonts w:ascii="Times New Roman" w:eastAsia="Times New Roman" w:hAnsi="Times New Roman" w:cs="Times New Roman"/>
          <w:sz w:val="28"/>
        </w:rPr>
        <w:t xml:space="preserve"> radnych. </w:t>
      </w:r>
    </w:p>
    <w:p w:rsidR="000C3CC4" w:rsidRDefault="000C3CC4" w:rsidP="00377821">
      <w:pPr>
        <w:pStyle w:val="Standard"/>
        <w:jc w:val="both"/>
        <w:rPr>
          <w:sz w:val="28"/>
          <w:szCs w:val="28"/>
        </w:rPr>
      </w:pPr>
    </w:p>
    <w:p w:rsidR="00377821" w:rsidRPr="00B26CBB" w:rsidRDefault="00377821" w:rsidP="00377821">
      <w:pPr>
        <w:pStyle w:val="Standard"/>
        <w:jc w:val="both"/>
        <w:rPr>
          <w:sz w:val="16"/>
          <w:szCs w:val="28"/>
        </w:rPr>
      </w:pPr>
    </w:p>
    <w:p w:rsidR="00377821" w:rsidRPr="000C3CC4" w:rsidRDefault="000C3CC4" w:rsidP="000C3CC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f) </w:t>
      </w:r>
      <w:r w:rsidR="00377821" w:rsidRPr="000C3CC4">
        <w:rPr>
          <w:rFonts w:ascii="Times New Roman" w:hAnsi="Times New Roman" w:cs="Times New Roman"/>
          <w:b/>
          <w:sz w:val="28"/>
          <w:szCs w:val="28"/>
        </w:rPr>
        <w:t>zatwierdzenia opłaty za zbiorowe dostarczanie wody,</w:t>
      </w:r>
    </w:p>
    <w:p w:rsidR="00377821" w:rsidRPr="00377821" w:rsidRDefault="00377821" w:rsidP="001E573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821">
        <w:rPr>
          <w:rFonts w:ascii="Times New Roman" w:hAnsi="Times New Roman" w:cs="Times New Roman"/>
          <w:b/>
          <w:sz w:val="28"/>
          <w:szCs w:val="28"/>
        </w:rPr>
        <w:t>Przewodniczący Rady Gminy Jacek Młynarczyk</w:t>
      </w:r>
      <w:r w:rsidR="00B26CB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77821">
        <w:rPr>
          <w:rFonts w:ascii="Times New Roman" w:hAnsi="Times New Roman" w:cs="Times New Roman"/>
          <w:sz w:val="28"/>
          <w:szCs w:val="28"/>
        </w:rPr>
        <w:t>temat</w:t>
      </w:r>
      <w:r w:rsidR="00B26CBB">
        <w:rPr>
          <w:rFonts w:ascii="Times New Roman" w:hAnsi="Times New Roman" w:cs="Times New Roman"/>
          <w:sz w:val="28"/>
          <w:szCs w:val="28"/>
        </w:rPr>
        <w:t xml:space="preserve"> również </w:t>
      </w:r>
      <w:r w:rsidRPr="00377821">
        <w:rPr>
          <w:rFonts w:ascii="Times New Roman" w:hAnsi="Times New Roman" w:cs="Times New Roman"/>
          <w:sz w:val="28"/>
          <w:szCs w:val="28"/>
        </w:rPr>
        <w:t>omawia</w:t>
      </w:r>
      <w:r w:rsidR="001E5735">
        <w:rPr>
          <w:rFonts w:ascii="Times New Roman" w:hAnsi="Times New Roman" w:cs="Times New Roman"/>
          <w:sz w:val="28"/>
          <w:szCs w:val="28"/>
        </w:rPr>
        <w:t xml:space="preserve">ny był na posiedzeniach Komisji. Radni nie  mieli uwag </w:t>
      </w:r>
      <w:r w:rsidRPr="00377821">
        <w:rPr>
          <w:rFonts w:ascii="Times New Roman" w:hAnsi="Times New Roman" w:cs="Times New Roman"/>
          <w:sz w:val="28"/>
          <w:szCs w:val="28"/>
        </w:rPr>
        <w:t>w związku z tym  Przewodniczący poprosił Martę Kowalczyk o odczytanie pro</w:t>
      </w:r>
      <w:r w:rsidR="001E5735">
        <w:rPr>
          <w:rFonts w:ascii="Times New Roman" w:hAnsi="Times New Roman" w:cs="Times New Roman"/>
          <w:sz w:val="28"/>
          <w:szCs w:val="28"/>
        </w:rPr>
        <w:t>jektu uchwały</w:t>
      </w:r>
      <w:r w:rsidR="003D6B8C">
        <w:rPr>
          <w:rFonts w:ascii="Times New Roman" w:hAnsi="Times New Roman" w:cs="Times New Roman"/>
          <w:sz w:val="28"/>
          <w:szCs w:val="28"/>
        </w:rPr>
        <w:t xml:space="preserve"> Nr XX</w:t>
      </w:r>
      <w:r w:rsidRPr="00377821">
        <w:rPr>
          <w:rFonts w:ascii="Times New Roman" w:hAnsi="Times New Roman" w:cs="Times New Roman"/>
          <w:sz w:val="28"/>
          <w:szCs w:val="28"/>
        </w:rPr>
        <w:t>/</w:t>
      </w:r>
      <w:r w:rsidR="003D6B8C">
        <w:rPr>
          <w:rFonts w:ascii="Times New Roman" w:hAnsi="Times New Roman" w:cs="Times New Roman"/>
          <w:sz w:val="28"/>
          <w:szCs w:val="28"/>
        </w:rPr>
        <w:t>149</w:t>
      </w:r>
      <w:r w:rsidRPr="00377821">
        <w:rPr>
          <w:rFonts w:ascii="Times New Roman" w:hAnsi="Times New Roman" w:cs="Times New Roman"/>
          <w:sz w:val="28"/>
          <w:szCs w:val="28"/>
        </w:rPr>
        <w:t>/201</w:t>
      </w:r>
      <w:r w:rsidR="003D6B8C">
        <w:rPr>
          <w:rFonts w:ascii="Times New Roman" w:hAnsi="Times New Roman" w:cs="Times New Roman"/>
          <w:sz w:val="28"/>
          <w:szCs w:val="28"/>
        </w:rPr>
        <w:t>6</w:t>
      </w:r>
      <w:r w:rsidRPr="00377821">
        <w:rPr>
          <w:rFonts w:ascii="Times New Roman" w:hAnsi="Times New Roman" w:cs="Times New Roman"/>
          <w:sz w:val="28"/>
          <w:szCs w:val="28"/>
        </w:rPr>
        <w:t xml:space="preserve"> w/</w:t>
      </w:r>
      <w:proofErr w:type="spellStart"/>
      <w:r w:rsidRPr="00377821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377821">
        <w:rPr>
          <w:rFonts w:ascii="Times New Roman" w:hAnsi="Times New Roman" w:cs="Times New Roman"/>
          <w:sz w:val="28"/>
          <w:szCs w:val="28"/>
        </w:rPr>
        <w:t> spawie z uwzględnieniem przeprowadzonego głosowania. Następnie uchwała poddana została pod głosowan</w:t>
      </w:r>
      <w:r w:rsidR="00B26CBB">
        <w:rPr>
          <w:rFonts w:ascii="Times New Roman" w:hAnsi="Times New Roman" w:cs="Times New Roman"/>
          <w:sz w:val="28"/>
          <w:szCs w:val="28"/>
        </w:rPr>
        <w:t xml:space="preserve">ie i przyjęta jednomyślnie. W </w:t>
      </w:r>
      <w:r w:rsidRPr="00377821">
        <w:rPr>
          <w:rFonts w:ascii="Times New Roman" w:hAnsi="Times New Roman" w:cs="Times New Roman"/>
          <w:sz w:val="28"/>
          <w:szCs w:val="28"/>
        </w:rPr>
        <w:t>głosowaniu uczestniczyło 14 radnych.</w:t>
      </w:r>
    </w:p>
    <w:p w:rsidR="000C3CC4" w:rsidRDefault="000C3CC4" w:rsidP="00377821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Odnotowano spóźnienie radnego Bronisława Światłego godz. 9</w:t>
      </w:r>
      <w:r w:rsidRPr="000C3CC4">
        <w:rPr>
          <w:rFonts w:cs="Times New Roman"/>
          <w:sz w:val="28"/>
          <w:szCs w:val="28"/>
          <w:vertAlign w:val="superscript"/>
        </w:rPr>
        <w:t xml:space="preserve">20 </w:t>
      </w:r>
    </w:p>
    <w:p w:rsidR="00B26CBB" w:rsidRDefault="00B26CBB" w:rsidP="00377821">
      <w:pPr>
        <w:pStyle w:val="Standard"/>
        <w:jc w:val="both"/>
        <w:rPr>
          <w:rFonts w:cs="Times New Roman"/>
          <w:sz w:val="28"/>
          <w:szCs w:val="28"/>
        </w:rPr>
      </w:pPr>
    </w:p>
    <w:p w:rsidR="00296080" w:rsidRDefault="00296080" w:rsidP="00377821">
      <w:pPr>
        <w:pStyle w:val="Standard"/>
        <w:jc w:val="both"/>
        <w:rPr>
          <w:rFonts w:cs="Times New Roman"/>
          <w:sz w:val="28"/>
          <w:szCs w:val="28"/>
        </w:rPr>
      </w:pPr>
    </w:p>
    <w:p w:rsidR="00296080" w:rsidRDefault="00296080" w:rsidP="00377821">
      <w:pPr>
        <w:pStyle w:val="Standard"/>
        <w:jc w:val="both"/>
        <w:rPr>
          <w:rFonts w:cs="Times New Roman"/>
          <w:sz w:val="28"/>
          <w:szCs w:val="28"/>
        </w:rPr>
      </w:pPr>
    </w:p>
    <w:p w:rsidR="00296080" w:rsidRPr="000C3CC4" w:rsidRDefault="00296080" w:rsidP="00377821">
      <w:pPr>
        <w:pStyle w:val="Standard"/>
        <w:jc w:val="both"/>
        <w:rPr>
          <w:rFonts w:cs="Times New Roman"/>
          <w:sz w:val="28"/>
          <w:szCs w:val="28"/>
        </w:rPr>
      </w:pPr>
    </w:p>
    <w:p w:rsidR="000C3CC4" w:rsidRPr="000C3CC4" w:rsidRDefault="000C3CC4" w:rsidP="000C3CC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g) </w:t>
      </w:r>
      <w:r w:rsidRPr="000C3CC4">
        <w:rPr>
          <w:rFonts w:ascii="Times New Roman" w:hAnsi="Times New Roman" w:cs="Times New Roman"/>
          <w:b/>
          <w:sz w:val="28"/>
          <w:szCs w:val="28"/>
        </w:rPr>
        <w:t>zatwierdzenia opłaty za zbiorowe odprowadzanie ścieków,</w:t>
      </w:r>
    </w:p>
    <w:p w:rsidR="000C3CC4" w:rsidRPr="000C3CC4" w:rsidRDefault="000C3CC4" w:rsidP="000C3CC4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3CC4">
        <w:rPr>
          <w:rFonts w:ascii="Times New Roman" w:hAnsi="Times New Roman" w:cs="Times New Roman"/>
          <w:b/>
          <w:sz w:val="28"/>
          <w:szCs w:val="28"/>
        </w:rPr>
        <w:t xml:space="preserve">Przewodniczący Rady Gminy Jacek Młynarczyk </w:t>
      </w:r>
      <w:r w:rsidRPr="000C3CC4">
        <w:rPr>
          <w:rFonts w:ascii="Times New Roman" w:hAnsi="Times New Roman" w:cs="Times New Roman"/>
          <w:sz w:val="28"/>
          <w:szCs w:val="28"/>
        </w:rPr>
        <w:t>temat omawiany był na posiedzeniach Komisji radni zaproponowali utrzymanie dotychczasowych stawek za zbiorowe odprowadzanie ścieków  tj. 3 zł plus podatek VAT za 1 m</w:t>
      </w:r>
      <w:r w:rsidRPr="000C3C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C3CC4">
        <w:rPr>
          <w:rFonts w:ascii="Times New Roman" w:hAnsi="Times New Roman" w:cs="Times New Roman"/>
          <w:sz w:val="28"/>
          <w:szCs w:val="28"/>
        </w:rPr>
        <w:t xml:space="preserve">  za ścieki </w:t>
      </w:r>
      <w:proofErr w:type="spellStart"/>
      <w:r w:rsidRPr="000C3CC4">
        <w:rPr>
          <w:rFonts w:ascii="Times New Roman" w:hAnsi="Times New Roman" w:cs="Times New Roman"/>
          <w:sz w:val="28"/>
          <w:szCs w:val="28"/>
        </w:rPr>
        <w:t>wolnopłynące</w:t>
      </w:r>
      <w:proofErr w:type="spellEnd"/>
      <w:r w:rsidRPr="000C3CC4">
        <w:rPr>
          <w:rFonts w:ascii="Times New Roman" w:hAnsi="Times New Roman" w:cs="Times New Roman"/>
          <w:sz w:val="28"/>
          <w:szCs w:val="28"/>
        </w:rPr>
        <w:t xml:space="preserve"> do oczyszczalni i 4,40 zł plus podatek VAT za  1m</w:t>
      </w:r>
      <w:r w:rsidRPr="000C3C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C3CC4">
        <w:rPr>
          <w:rFonts w:ascii="Times New Roman" w:hAnsi="Times New Roman" w:cs="Times New Roman"/>
          <w:sz w:val="28"/>
          <w:szCs w:val="28"/>
        </w:rPr>
        <w:t xml:space="preserve"> za ścieki dowożone.</w:t>
      </w:r>
    </w:p>
    <w:p w:rsidR="003D6B8C" w:rsidRPr="00B26CBB" w:rsidRDefault="000C3CC4" w:rsidP="00B26CBB">
      <w:pPr>
        <w:jc w:val="both"/>
        <w:rPr>
          <w:rFonts w:ascii="Times New Roman" w:hAnsi="Times New Roman" w:cs="Times New Roman"/>
          <w:sz w:val="28"/>
          <w:szCs w:val="28"/>
        </w:rPr>
      </w:pPr>
      <w:r w:rsidRPr="000C3CC4">
        <w:rPr>
          <w:rFonts w:ascii="Times New Roman" w:hAnsi="Times New Roman" w:cs="Times New Roman"/>
          <w:sz w:val="28"/>
          <w:szCs w:val="28"/>
        </w:rPr>
        <w:t xml:space="preserve">Nie było pytań ani uwag do przedstawionego tematu w związku z tym  Przewodniczący </w:t>
      </w:r>
      <w:r>
        <w:rPr>
          <w:rFonts w:ascii="Times New Roman" w:hAnsi="Times New Roman" w:cs="Times New Roman"/>
          <w:sz w:val="28"/>
          <w:szCs w:val="28"/>
        </w:rPr>
        <w:t xml:space="preserve">poddał pod głosowanie projekt </w:t>
      </w:r>
      <w:r w:rsidRPr="000C3CC4">
        <w:rPr>
          <w:rFonts w:ascii="Times New Roman" w:hAnsi="Times New Roman" w:cs="Times New Roman"/>
          <w:sz w:val="28"/>
          <w:szCs w:val="28"/>
        </w:rPr>
        <w:t>uchwały</w:t>
      </w:r>
      <w:r>
        <w:rPr>
          <w:rFonts w:ascii="Times New Roman" w:hAnsi="Times New Roman" w:cs="Times New Roman"/>
          <w:sz w:val="28"/>
          <w:szCs w:val="28"/>
        </w:rPr>
        <w:t xml:space="preserve"> Nr XX</w:t>
      </w:r>
      <w:r w:rsidRPr="000C3CC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0C3CC4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CC4">
        <w:rPr>
          <w:rFonts w:ascii="Times New Roman" w:hAnsi="Times New Roman" w:cs="Times New Roman"/>
          <w:sz w:val="28"/>
          <w:szCs w:val="28"/>
        </w:rPr>
        <w:t xml:space="preserve"> w/</w:t>
      </w:r>
      <w:proofErr w:type="spellStart"/>
      <w:r w:rsidRPr="000C3CC4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0C3CC4">
        <w:rPr>
          <w:rFonts w:ascii="Times New Roman" w:hAnsi="Times New Roman" w:cs="Times New Roman"/>
          <w:sz w:val="28"/>
          <w:szCs w:val="28"/>
        </w:rPr>
        <w:t> spawie. Następnie uchwała poddana została pod głosowanie i przyjęta jednomyślnie</w:t>
      </w:r>
      <w:r>
        <w:rPr>
          <w:rFonts w:ascii="Times New Roman" w:hAnsi="Times New Roman" w:cs="Times New Roman"/>
          <w:sz w:val="28"/>
          <w:szCs w:val="28"/>
        </w:rPr>
        <w:t>.  W głosowaniu uczestniczyło 15</w:t>
      </w:r>
      <w:r w:rsidRPr="000C3CC4">
        <w:rPr>
          <w:rFonts w:ascii="Times New Roman" w:hAnsi="Times New Roman" w:cs="Times New Roman"/>
          <w:sz w:val="28"/>
          <w:szCs w:val="28"/>
        </w:rPr>
        <w:t xml:space="preserve"> radnych.</w:t>
      </w:r>
    </w:p>
    <w:p w:rsidR="00377821" w:rsidRPr="00377821" w:rsidRDefault="00377821" w:rsidP="003778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h) </w:t>
      </w:r>
      <w:r w:rsidRPr="00377821">
        <w:rPr>
          <w:rFonts w:ascii="Times New Roman" w:hAnsi="Times New Roman" w:cs="Times New Roman"/>
          <w:b/>
          <w:sz w:val="28"/>
          <w:szCs w:val="28"/>
        </w:rPr>
        <w:t xml:space="preserve">przyjęcie programu współpracy Gminy Wierzchlas z organizacjami  </w:t>
      </w:r>
    </w:p>
    <w:p w:rsidR="00377821" w:rsidRPr="00377821" w:rsidRDefault="00377821" w:rsidP="003778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821">
        <w:rPr>
          <w:rFonts w:ascii="Times New Roman" w:hAnsi="Times New Roman" w:cs="Times New Roman"/>
          <w:b/>
          <w:sz w:val="28"/>
          <w:szCs w:val="28"/>
        </w:rPr>
        <w:t>pozarządowy  oraz innym podmiotami prowadzącym  działalność pożytku publicznego na rok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7782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7821" w:rsidRPr="000C3CC4" w:rsidRDefault="00377821" w:rsidP="000C3C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821">
        <w:rPr>
          <w:rFonts w:ascii="Times New Roman" w:hAnsi="Times New Roman" w:cs="Times New Roman"/>
          <w:b/>
          <w:sz w:val="28"/>
          <w:szCs w:val="28"/>
        </w:rPr>
        <w:t xml:space="preserve">Przewodniczący Rady Gminy Jacek Młynarczyk </w:t>
      </w:r>
      <w:r w:rsidRPr="00377821">
        <w:rPr>
          <w:rFonts w:ascii="Times New Roman" w:hAnsi="Times New Roman" w:cs="Times New Roman"/>
          <w:sz w:val="28"/>
          <w:szCs w:val="28"/>
        </w:rPr>
        <w:t>temat szczegółowo omawiany był na posiedzeniach Komisji. Radni  zapoznali się z „Programem współpracy…” nie wnosili żadnych uwag do przedstawionego projektu programu.</w:t>
      </w:r>
      <w:r w:rsidRPr="00377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821">
        <w:rPr>
          <w:rFonts w:ascii="Times New Roman" w:hAnsi="Times New Roman" w:cs="Times New Roman"/>
          <w:sz w:val="28"/>
          <w:szCs w:val="28"/>
        </w:rPr>
        <w:t xml:space="preserve">W związku z tym  Przewodniczący </w:t>
      </w:r>
      <w:r w:rsidR="001E5735">
        <w:rPr>
          <w:rFonts w:ascii="Times New Roman" w:hAnsi="Times New Roman" w:cs="Times New Roman"/>
          <w:sz w:val="28"/>
          <w:szCs w:val="28"/>
        </w:rPr>
        <w:t xml:space="preserve">poddał po głosowanie projekt </w:t>
      </w:r>
      <w:r w:rsidR="000C3CC4">
        <w:rPr>
          <w:rFonts w:ascii="Times New Roman" w:hAnsi="Times New Roman" w:cs="Times New Roman"/>
          <w:sz w:val="28"/>
          <w:szCs w:val="28"/>
        </w:rPr>
        <w:t xml:space="preserve"> uchwały Nr XX</w:t>
      </w:r>
      <w:r w:rsidRPr="00377821">
        <w:rPr>
          <w:rFonts w:ascii="Times New Roman" w:hAnsi="Times New Roman" w:cs="Times New Roman"/>
          <w:sz w:val="28"/>
          <w:szCs w:val="28"/>
        </w:rPr>
        <w:t>/</w:t>
      </w:r>
      <w:r w:rsidR="000C3CC4">
        <w:rPr>
          <w:rFonts w:ascii="Times New Roman" w:hAnsi="Times New Roman" w:cs="Times New Roman"/>
          <w:sz w:val="28"/>
          <w:szCs w:val="28"/>
        </w:rPr>
        <w:t>151</w:t>
      </w:r>
      <w:r w:rsidRPr="00377821">
        <w:rPr>
          <w:rFonts w:ascii="Times New Roman" w:hAnsi="Times New Roman" w:cs="Times New Roman"/>
          <w:sz w:val="28"/>
          <w:szCs w:val="28"/>
        </w:rPr>
        <w:t>/201</w:t>
      </w:r>
      <w:r w:rsidR="000C3CC4">
        <w:rPr>
          <w:rFonts w:ascii="Times New Roman" w:hAnsi="Times New Roman" w:cs="Times New Roman"/>
          <w:sz w:val="28"/>
          <w:szCs w:val="28"/>
        </w:rPr>
        <w:t>6</w:t>
      </w:r>
      <w:r w:rsidRPr="00377821">
        <w:rPr>
          <w:rFonts w:ascii="Times New Roman" w:hAnsi="Times New Roman" w:cs="Times New Roman"/>
          <w:sz w:val="28"/>
          <w:szCs w:val="28"/>
        </w:rPr>
        <w:t xml:space="preserve"> w/</w:t>
      </w:r>
      <w:proofErr w:type="spellStart"/>
      <w:r w:rsidRPr="00377821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377821">
        <w:rPr>
          <w:rFonts w:ascii="Times New Roman" w:hAnsi="Times New Roman" w:cs="Times New Roman"/>
          <w:sz w:val="28"/>
          <w:szCs w:val="28"/>
        </w:rPr>
        <w:t> spawie. Następnie uchwała poddana została pod głosowanie i przyjęta jednomyślnie. W głosowaniu uczestniczyło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7821">
        <w:rPr>
          <w:rFonts w:ascii="Times New Roman" w:hAnsi="Times New Roman" w:cs="Times New Roman"/>
          <w:sz w:val="28"/>
          <w:szCs w:val="28"/>
        </w:rPr>
        <w:t xml:space="preserve"> radnych.</w:t>
      </w:r>
    </w:p>
    <w:p w:rsidR="00377821" w:rsidRPr="00377821" w:rsidRDefault="00377821" w:rsidP="00377821">
      <w:pPr>
        <w:pStyle w:val="Standard"/>
        <w:jc w:val="both"/>
        <w:rPr>
          <w:rFonts w:cs="Times New Roman"/>
          <w:sz w:val="28"/>
          <w:szCs w:val="28"/>
        </w:rPr>
      </w:pPr>
    </w:p>
    <w:p w:rsidR="00377821" w:rsidRPr="00377821" w:rsidRDefault="00377821" w:rsidP="003778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821">
        <w:rPr>
          <w:rFonts w:ascii="Times New Roman" w:hAnsi="Times New Roman" w:cs="Times New Roman"/>
          <w:b/>
          <w:sz w:val="28"/>
          <w:szCs w:val="28"/>
        </w:rPr>
        <w:t>Punkt 6</w:t>
      </w:r>
    </w:p>
    <w:p w:rsidR="00377821" w:rsidRPr="00377821" w:rsidRDefault="00377821" w:rsidP="003778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821">
        <w:rPr>
          <w:rFonts w:ascii="Times New Roman" w:hAnsi="Times New Roman" w:cs="Times New Roman"/>
          <w:b/>
          <w:sz w:val="28"/>
          <w:szCs w:val="28"/>
        </w:rPr>
        <w:t>Przyjecie informacji w sprawie podatku leśnego na 2017 r.</w:t>
      </w:r>
    </w:p>
    <w:p w:rsidR="00377821" w:rsidRPr="00377821" w:rsidRDefault="00377821" w:rsidP="00377821">
      <w:pPr>
        <w:jc w:val="both"/>
        <w:rPr>
          <w:rFonts w:ascii="Times New Roman" w:hAnsi="Times New Roman" w:cs="Times New Roman"/>
          <w:sz w:val="28"/>
          <w:szCs w:val="28"/>
        </w:rPr>
      </w:pPr>
      <w:r w:rsidRPr="00377821">
        <w:rPr>
          <w:rFonts w:ascii="Times New Roman" w:hAnsi="Times New Roman" w:cs="Times New Roman"/>
          <w:sz w:val="28"/>
          <w:szCs w:val="28"/>
        </w:rPr>
        <w:t>Przewodniczący Rady Gminy Jacek Młynarczyk odczytał informację dotyczącą określenia stawki podatku leśnego na 201</w:t>
      </w:r>
      <w:r w:rsidR="00126343">
        <w:rPr>
          <w:rFonts w:ascii="Times New Roman" w:hAnsi="Times New Roman" w:cs="Times New Roman"/>
          <w:sz w:val="28"/>
          <w:szCs w:val="28"/>
        </w:rPr>
        <w:t>7</w:t>
      </w:r>
      <w:r w:rsidRPr="00377821">
        <w:rPr>
          <w:rFonts w:ascii="Times New Roman" w:hAnsi="Times New Roman" w:cs="Times New Roman"/>
          <w:sz w:val="28"/>
          <w:szCs w:val="28"/>
        </w:rPr>
        <w:t xml:space="preserve"> rok, która stanowi załącznik nr 4 do protokołu.</w:t>
      </w:r>
    </w:p>
    <w:p w:rsidR="00377821" w:rsidRPr="00377821" w:rsidRDefault="00377821" w:rsidP="00377821">
      <w:pPr>
        <w:jc w:val="both"/>
        <w:rPr>
          <w:rFonts w:ascii="Times New Roman" w:hAnsi="Times New Roman" w:cs="Times New Roman"/>
          <w:sz w:val="28"/>
          <w:szCs w:val="28"/>
        </w:rPr>
      </w:pPr>
      <w:r w:rsidRPr="00377821">
        <w:rPr>
          <w:rFonts w:ascii="Times New Roman" w:hAnsi="Times New Roman" w:cs="Times New Roman"/>
          <w:sz w:val="28"/>
          <w:szCs w:val="28"/>
        </w:rPr>
        <w:t>Nie było żadnych pytań ani uwag do przedstawionej  informacji w związku z tym poddana została pod głosowanie i przyjęta jednogłośnie. W głosowaniu uczestniczyło 15 radnych.</w:t>
      </w:r>
    </w:p>
    <w:p w:rsidR="00377821" w:rsidRPr="00401AFE" w:rsidRDefault="00377821" w:rsidP="00377821">
      <w:pPr>
        <w:pStyle w:val="Standard"/>
        <w:jc w:val="both"/>
        <w:rPr>
          <w:sz w:val="28"/>
          <w:szCs w:val="28"/>
        </w:rPr>
      </w:pPr>
    </w:p>
    <w:p w:rsidR="00377821" w:rsidRDefault="00377821" w:rsidP="003778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 7</w:t>
      </w: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Interpelacje, wolne wnioski i zapytania.</w:t>
      </w:r>
    </w:p>
    <w:p w:rsidR="00377821" w:rsidRDefault="00377821" w:rsidP="003778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Jacek Młynarczyk poprosił o zgłaszanie wniosków</w:t>
      </w:r>
      <w:r w:rsidR="00B26CBB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i interpelacji.</w:t>
      </w:r>
    </w:p>
    <w:p w:rsidR="00B26CBB" w:rsidRDefault="00B26CBB" w:rsidP="003778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zgłoszono żadnych wniosków ani interpelacji.</w:t>
      </w: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Punkt 8</w:t>
      </w:r>
    </w:p>
    <w:p w:rsidR="00377821" w:rsidRDefault="00377821" w:rsidP="0037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7821" w:rsidRDefault="00377821" w:rsidP="0037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Zakończenie obrad XX sesji Rady Gminy Wierzchlas. </w:t>
      </w: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Porządek obrad został wyczerpany w związku z tym Przewodniczący Rady Gminy zamknął  XX sesję Rady Gminy Wierzchlas.</w:t>
      </w: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Obrady zakończono o godzinie  9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77821" w:rsidRDefault="00377821" w:rsidP="003778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77821" w:rsidRDefault="00377821"/>
    <w:sectPr w:rsidR="00377821" w:rsidSect="00B26CBB">
      <w:footerReference w:type="default" r:id="rId7"/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4B" w:rsidRDefault="0038384B" w:rsidP="00E27C15">
      <w:pPr>
        <w:spacing w:after="0" w:line="240" w:lineRule="auto"/>
      </w:pPr>
      <w:r>
        <w:separator/>
      </w:r>
    </w:p>
  </w:endnote>
  <w:endnote w:type="continuationSeparator" w:id="0">
    <w:p w:rsidR="0038384B" w:rsidRDefault="0038384B" w:rsidP="00E2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4532"/>
      <w:docPartObj>
        <w:docPartGallery w:val="Page Numbers (Bottom of Page)"/>
        <w:docPartUnique/>
      </w:docPartObj>
    </w:sdtPr>
    <w:sdtContent>
      <w:p w:rsidR="00E27C15" w:rsidRDefault="00D57A0A">
        <w:pPr>
          <w:pStyle w:val="Stopka"/>
          <w:jc w:val="center"/>
        </w:pPr>
        <w:fldSimple w:instr=" PAGE   \* MERGEFORMAT ">
          <w:r w:rsidR="00296080">
            <w:rPr>
              <w:noProof/>
            </w:rPr>
            <w:t>7</w:t>
          </w:r>
        </w:fldSimple>
      </w:p>
    </w:sdtContent>
  </w:sdt>
  <w:p w:rsidR="00E27C15" w:rsidRDefault="00E27C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4B" w:rsidRDefault="0038384B" w:rsidP="00E27C15">
      <w:pPr>
        <w:spacing w:after="0" w:line="240" w:lineRule="auto"/>
      </w:pPr>
      <w:r>
        <w:separator/>
      </w:r>
    </w:p>
  </w:footnote>
  <w:footnote w:type="continuationSeparator" w:id="0">
    <w:p w:rsidR="0038384B" w:rsidRDefault="0038384B" w:rsidP="00E27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79C9"/>
    <w:multiLevelType w:val="hybridMultilevel"/>
    <w:tmpl w:val="2E909B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0890"/>
    <w:multiLevelType w:val="multilevel"/>
    <w:tmpl w:val="2166CB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951A6"/>
    <w:multiLevelType w:val="hybridMultilevel"/>
    <w:tmpl w:val="9A6A6546"/>
    <w:lvl w:ilvl="0" w:tplc="84621A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146D34"/>
    <w:multiLevelType w:val="multilevel"/>
    <w:tmpl w:val="2166CB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942F1"/>
    <w:multiLevelType w:val="hybridMultilevel"/>
    <w:tmpl w:val="5ACE12A0"/>
    <w:lvl w:ilvl="0" w:tplc="D4C63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6"/>
        <w:szCs w:val="26"/>
      </w:rPr>
    </w:lvl>
    <w:lvl w:ilvl="1" w:tplc="CB9A70B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2" w:tplc="A2481E14">
      <w:start w:val="6"/>
      <w:numFmt w:val="upperLetter"/>
      <w:lvlText w:val="%3)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821"/>
    <w:rsid w:val="00015829"/>
    <w:rsid w:val="000C3CC4"/>
    <w:rsid w:val="00126343"/>
    <w:rsid w:val="001569E5"/>
    <w:rsid w:val="001E5735"/>
    <w:rsid w:val="0027167A"/>
    <w:rsid w:val="00296080"/>
    <w:rsid w:val="00377821"/>
    <w:rsid w:val="0038384B"/>
    <w:rsid w:val="003A7E27"/>
    <w:rsid w:val="003D6B8C"/>
    <w:rsid w:val="00574924"/>
    <w:rsid w:val="007E5B5B"/>
    <w:rsid w:val="008158DC"/>
    <w:rsid w:val="008B2F66"/>
    <w:rsid w:val="00934066"/>
    <w:rsid w:val="00A02D52"/>
    <w:rsid w:val="00A45DAE"/>
    <w:rsid w:val="00B26CBB"/>
    <w:rsid w:val="00D57A0A"/>
    <w:rsid w:val="00D640E1"/>
    <w:rsid w:val="00E27C15"/>
    <w:rsid w:val="00F35F2E"/>
    <w:rsid w:val="00F85F5A"/>
    <w:rsid w:val="00FD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21"/>
    <w:rPr>
      <w:rFonts w:eastAsiaTheme="minorEastAsia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92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92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92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492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92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92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92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92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92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9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49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5749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9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9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92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92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9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7492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7492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9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92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749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74924"/>
    <w:rPr>
      <w:b/>
      <w:bCs/>
    </w:rPr>
  </w:style>
  <w:style w:type="character" w:styleId="Uwydatnienie">
    <w:name w:val="Emphasis"/>
    <w:uiPriority w:val="20"/>
    <w:qFormat/>
    <w:rsid w:val="005749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749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492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7492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9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924"/>
    <w:rPr>
      <w:b/>
      <w:bCs/>
      <w:i/>
      <w:iCs/>
    </w:rPr>
  </w:style>
  <w:style w:type="character" w:styleId="Wyrnieniedelikatne">
    <w:name w:val="Subtle Emphasis"/>
    <w:uiPriority w:val="19"/>
    <w:qFormat/>
    <w:rsid w:val="00574924"/>
    <w:rPr>
      <w:i/>
      <w:iCs/>
    </w:rPr>
  </w:style>
  <w:style w:type="character" w:styleId="Wyrnienieintensywne">
    <w:name w:val="Intense Emphasis"/>
    <w:uiPriority w:val="21"/>
    <w:qFormat/>
    <w:rsid w:val="00574924"/>
    <w:rPr>
      <w:b/>
      <w:bCs/>
    </w:rPr>
  </w:style>
  <w:style w:type="character" w:styleId="Odwoaniedelikatne">
    <w:name w:val="Subtle Reference"/>
    <w:uiPriority w:val="31"/>
    <w:qFormat/>
    <w:rsid w:val="00574924"/>
    <w:rPr>
      <w:smallCaps/>
    </w:rPr>
  </w:style>
  <w:style w:type="character" w:styleId="Odwoanieintensywne">
    <w:name w:val="Intense Reference"/>
    <w:uiPriority w:val="32"/>
    <w:qFormat/>
    <w:rsid w:val="00574924"/>
    <w:rPr>
      <w:smallCaps/>
      <w:spacing w:val="5"/>
      <w:u w:val="single"/>
    </w:rPr>
  </w:style>
  <w:style w:type="character" w:styleId="Tytuksiki">
    <w:name w:val="Book Title"/>
    <w:uiPriority w:val="33"/>
    <w:qFormat/>
    <w:rsid w:val="0057492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924"/>
    <w:pPr>
      <w:outlineLvl w:val="9"/>
    </w:pPr>
  </w:style>
  <w:style w:type="paragraph" w:customStyle="1" w:styleId="Standard">
    <w:name w:val="Standard"/>
    <w:rsid w:val="0037782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pl-PL"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2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7C15"/>
    <w:rPr>
      <w:rFonts w:eastAsiaTheme="minorEastAsia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E2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C15"/>
    <w:rPr>
      <w:rFonts w:eastAsiaTheme="minorEastAsia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1695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6</cp:revision>
  <cp:lastPrinted>2016-12-28T11:52:00Z</cp:lastPrinted>
  <dcterms:created xsi:type="dcterms:W3CDTF">2016-11-25T11:35:00Z</dcterms:created>
  <dcterms:modified xsi:type="dcterms:W3CDTF">2017-02-27T10:26:00Z</dcterms:modified>
</cp:coreProperties>
</file>